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200E2" w:rsidRPr="006200E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183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E30A29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00D02">
        <w:rPr>
          <w:rFonts w:ascii="Times New Roman" w:hAnsi="Times New Roman"/>
          <w:color w:val="000000"/>
          <w:sz w:val="28"/>
          <w:szCs w:val="28"/>
        </w:rPr>
        <w:t>808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6200E2" w:rsidRPr="006200E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183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6200E2" w:rsidRPr="006200E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183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563C75">
        <w:rPr>
          <w:rFonts w:ascii="Times New Roman" w:hAnsi="Times New Roman"/>
          <w:color w:val="000000"/>
          <w:sz w:val="28"/>
          <w:szCs w:val="28"/>
        </w:rPr>
        <w:t>16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6200E2" w:rsidRPr="006200E2">
        <w:rPr>
          <w:rFonts w:ascii="Times New Roman" w:hAnsi="Times New Roman"/>
          <w:bCs/>
          <w:sz w:val="28"/>
          <w:szCs w:val="28"/>
        </w:rPr>
        <w:t>Борзовой Дарье Игоревне и Борзову Олегу Александровичу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</w:t>
      </w:r>
      <w:r w:rsidR="006200E2">
        <w:rPr>
          <w:rFonts w:ascii="Times New Roman" w:hAnsi="Times New Roman"/>
          <w:bCs/>
          <w:sz w:val="28"/>
          <w:szCs w:val="28"/>
        </w:rPr>
        <w:t xml:space="preserve">лого дома по ул. 9 Января, </w:t>
      </w:r>
      <w:proofErr w:type="gramStart"/>
      <w:r w:rsidR="006200E2">
        <w:rPr>
          <w:rFonts w:ascii="Times New Roman" w:hAnsi="Times New Roman"/>
          <w:bCs/>
          <w:sz w:val="28"/>
          <w:szCs w:val="28"/>
        </w:rPr>
        <w:t xml:space="preserve">183 </w:t>
      </w:r>
      <w:r w:rsidR="006200E2" w:rsidRPr="006200E2">
        <w:rPr>
          <w:rFonts w:ascii="Times New Roman" w:hAnsi="Times New Roman"/>
          <w:bCs/>
          <w:sz w:val="28"/>
          <w:szCs w:val="28"/>
        </w:rPr>
        <w:t xml:space="preserve"> г.</w:t>
      </w:r>
      <w:proofErr w:type="gramEnd"/>
      <w:r w:rsidR="006200E2" w:rsidRPr="006200E2">
        <w:rPr>
          <w:rFonts w:ascii="Times New Roman" w:hAnsi="Times New Roman"/>
          <w:bCs/>
          <w:sz w:val="28"/>
          <w:szCs w:val="28"/>
        </w:rPr>
        <w:t xml:space="preserve"> Майкопа на расстоянии 0,7 м от границы земельного участка по ул. 9 Января, 185 г. Майкопа.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2020-08-27T08:15:00Z</cp:lastPrinted>
  <dcterms:created xsi:type="dcterms:W3CDTF">2020-08-27T14:04:00Z</dcterms:created>
  <dcterms:modified xsi:type="dcterms:W3CDTF">2020-08-27T14:15:00Z</dcterms:modified>
</cp:coreProperties>
</file>